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87FB2A" w14:textId="77777777" w:rsidR="00542BBB" w:rsidRPr="00542BBB" w:rsidRDefault="00E23710" w:rsidP="00542BBB">
      <w:pPr>
        <w:jc w:val="center"/>
        <w:rPr>
          <w:rFonts w:ascii="Arial" w:hAnsi="Arial"/>
          <w:b/>
          <w:u w:val="single"/>
        </w:rPr>
      </w:pPr>
      <w:bookmarkStart w:id="0" w:name="_GoBack"/>
      <w:bookmarkEnd w:id="0"/>
      <w:r w:rsidRPr="00542BBB">
        <w:rPr>
          <w:rFonts w:ascii="Arial" w:hAnsi="Arial"/>
          <w:b/>
          <w:u w:val="single"/>
        </w:rPr>
        <w:t>Crime and deviance revision gap fill</w:t>
      </w:r>
    </w:p>
    <w:p w14:paraId="26BB3E72" w14:textId="77777777" w:rsidR="00542BBB" w:rsidRPr="00542BBB" w:rsidRDefault="00E23710" w:rsidP="00542BBB">
      <w:pPr>
        <w:rPr>
          <w:rFonts w:ascii="Arial" w:hAnsi="Arial"/>
        </w:rPr>
      </w:pPr>
    </w:p>
    <w:p w14:paraId="78575A20" w14:textId="77777777" w:rsidR="00542BBB" w:rsidRPr="00542BBB" w:rsidRDefault="00E23710" w:rsidP="00542BBB">
      <w:pPr>
        <w:rPr>
          <w:rFonts w:ascii="Arial" w:hAnsi="Arial"/>
        </w:rPr>
      </w:pPr>
      <w:r w:rsidRPr="00542BBB">
        <w:rPr>
          <w:rFonts w:ascii="Arial" w:hAnsi="Arial"/>
          <w:b/>
        </w:rPr>
        <w:t>Crime</w:t>
      </w:r>
      <w:r w:rsidRPr="00542BBB">
        <w:rPr>
          <w:rFonts w:ascii="Arial" w:hAnsi="Arial"/>
        </w:rPr>
        <w:t>: An act which breaks the criminal law of a society</w:t>
      </w:r>
    </w:p>
    <w:p w14:paraId="4A297F1A" w14:textId="77777777" w:rsidR="00542BBB" w:rsidRPr="00542BBB" w:rsidRDefault="00E23710" w:rsidP="00542BBB">
      <w:pPr>
        <w:rPr>
          <w:rFonts w:ascii="Arial" w:hAnsi="Arial"/>
        </w:rPr>
      </w:pPr>
      <w:r w:rsidRPr="00542BBB">
        <w:rPr>
          <w:rFonts w:ascii="Arial" w:hAnsi="Arial"/>
          <w:b/>
        </w:rPr>
        <w:t>Deviance</w:t>
      </w:r>
      <w:r w:rsidRPr="00542BBB">
        <w:rPr>
          <w:rFonts w:ascii="Arial" w:hAnsi="Arial"/>
        </w:rPr>
        <w:t xml:space="preserve"> :  behaviour that is disapproved of by most people in society and does not conform to a societies norms and values</w:t>
      </w:r>
    </w:p>
    <w:p w14:paraId="34FDDD7D" w14:textId="77777777" w:rsidR="00542BBB" w:rsidRPr="00542BBB" w:rsidRDefault="00E23710">
      <w:pPr>
        <w:rPr>
          <w:rFonts w:ascii="Arial" w:hAnsi="Arial"/>
        </w:rPr>
      </w:pPr>
    </w:p>
    <w:p w14:paraId="0A26E479" w14:textId="77777777" w:rsidR="00542BBB" w:rsidRPr="00542BBB" w:rsidRDefault="00E23710">
      <w:pPr>
        <w:rPr>
          <w:rFonts w:ascii="Arial" w:hAnsi="Arial"/>
        </w:rPr>
      </w:pPr>
    </w:p>
    <w:p w14:paraId="1117A431" w14:textId="77777777" w:rsidR="00542BBB" w:rsidRPr="00542BBB" w:rsidRDefault="00E23710">
      <w:pPr>
        <w:rPr>
          <w:rFonts w:ascii="Arial" w:hAnsi="Arial"/>
        </w:rPr>
      </w:pPr>
      <w:r w:rsidRPr="00542BBB">
        <w:rPr>
          <w:rFonts w:ascii="Arial" w:hAnsi="Arial"/>
        </w:rPr>
        <w:t>Sociologists argue that deviance is</w:t>
      </w:r>
      <w:r w:rsidRPr="00542BBB">
        <w:rPr>
          <w:rFonts w:ascii="Arial" w:hAnsi="Arial"/>
        </w:rPr>
        <w:t xml:space="preserve"> </w:t>
      </w:r>
      <w:r w:rsidRPr="00542BBB">
        <w:rPr>
          <w:rFonts w:ascii="Arial" w:hAnsi="Arial"/>
          <w:b/>
        </w:rPr>
        <w:t>socially defined</w:t>
      </w:r>
      <w:r w:rsidRPr="00542BBB">
        <w:rPr>
          <w:rFonts w:ascii="Arial" w:hAnsi="Arial"/>
        </w:rPr>
        <w:t xml:space="preserve">. </w:t>
      </w:r>
    </w:p>
    <w:p w14:paraId="5302A20C" w14:textId="77777777" w:rsidR="00542BBB" w:rsidRPr="00542BBB" w:rsidRDefault="00E23710">
      <w:pPr>
        <w:rPr>
          <w:rFonts w:ascii="Arial" w:hAnsi="Arial"/>
        </w:rPr>
      </w:pPr>
      <w:r w:rsidRPr="00542BBB">
        <w:rPr>
          <w:rFonts w:ascii="Arial" w:hAnsi="Arial"/>
        </w:rPr>
        <w:t xml:space="preserve">What exactly does this mean? </w:t>
      </w:r>
    </w:p>
    <w:p w14:paraId="270F93AE" w14:textId="77777777" w:rsidR="00542BBB" w:rsidRPr="00542BBB" w:rsidRDefault="00E23710">
      <w:pPr>
        <w:rPr>
          <w:rFonts w:ascii="Arial" w:hAnsi="Arial"/>
        </w:rPr>
      </w:pPr>
    </w:p>
    <w:p w14:paraId="1BA15494" w14:textId="77777777" w:rsidR="00542BBB" w:rsidRPr="00542BBB" w:rsidRDefault="00E23710">
      <w:pPr>
        <w:rPr>
          <w:rFonts w:ascii="Arial" w:hAnsi="Arial"/>
        </w:rPr>
      </w:pPr>
    </w:p>
    <w:p w14:paraId="1736677E" w14:textId="77777777" w:rsidR="00542BBB" w:rsidRPr="00542BBB" w:rsidRDefault="00E23710">
      <w:pPr>
        <w:rPr>
          <w:rFonts w:ascii="Arial" w:hAnsi="Arial"/>
        </w:rPr>
      </w:pPr>
    </w:p>
    <w:p w14:paraId="1D2D0951" w14:textId="77777777" w:rsidR="00542BBB" w:rsidRPr="00542BBB" w:rsidRDefault="00E23710">
      <w:pPr>
        <w:rPr>
          <w:rFonts w:ascii="Arial" w:hAnsi="Arial"/>
          <w:b/>
        </w:rPr>
      </w:pPr>
      <w:r w:rsidRPr="00542BBB">
        <w:rPr>
          <w:rFonts w:ascii="Arial" w:hAnsi="Arial"/>
          <w:b/>
        </w:rPr>
        <w:t xml:space="preserve">Whether an action is seen as criminal or deviant may depend on four things: </w:t>
      </w:r>
    </w:p>
    <w:p w14:paraId="63CB3946" w14:textId="77777777" w:rsidR="00542BBB" w:rsidRPr="00542BBB" w:rsidRDefault="00E23710">
      <w:pPr>
        <w:rPr>
          <w:rFonts w:ascii="Arial" w:hAnsi="Arial"/>
        </w:rPr>
      </w:pPr>
    </w:p>
    <w:p w14:paraId="06610BE6" w14:textId="77777777" w:rsidR="00542BBB" w:rsidRPr="00542BBB" w:rsidRDefault="00E23710">
      <w:pPr>
        <w:rPr>
          <w:rFonts w:ascii="Arial" w:hAnsi="Arial"/>
        </w:rPr>
      </w:pPr>
      <w:r w:rsidRPr="00542BBB">
        <w:rPr>
          <w:rFonts w:ascii="Arial" w:hAnsi="Arial"/>
        </w:rPr>
        <w:t>1. T______</w:t>
      </w:r>
      <w:r w:rsidRPr="00542BBB">
        <w:rPr>
          <w:rFonts w:ascii="Arial" w:hAnsi="Arial"/>
        </w:rPr>
        <w:tab/>
        <w:t>2. C___________</w:t>
      </w:r>
      <w:r w:rsidRPr="00542BBB">
        <w:rPr>
          <w:rFonts w:ascii="Arial" w:hAnsi="Arial"/>
        </w:rPr>
        <w:tab/>
        <w:t>3. P_________    4.  S__________ s________</w:t>
      </w:r>
    </w:p>
    <w:p w14:paraId="54122562" w14:textId="77777777" w:rsidR="00542BBB" w:rsidRPr="00542BBB" w:rsidRDefault="00E23710">
      <w:pPr>
        <w:rPr>
          <w:rFonts w:ascii="Arial" w:hAnsi="Arial"/>
        </w:rPr>
      </w:pPr>
      <w:r w:rsidRPr="00542BBB">
        <w:rPr>
          <w:rFonts w:ascii="Arial" w:hAnsi="Arial"/>
        </w:rPr>
        <w:t xml:space="preserve"> </w:t>
      </w:r>
    </w:p>
    <w:p w14:paraId="57310E98" w14:textId="77777777" w:rsidR="00542BBB" w:rsidRPr="00542BBB" w:rsidRDefault="00E23710">
      <w:pPr>
        <w:rPr>
          <w:rFonts w:ascii="Arial" w:hAnsi="Arial"/>
        </w:rPr>
      </w:pPr>
    </w:p>
    <w:p w14:paraId="1009CFF0" w14:textId="77777777" w:rsidR="00542BBB" w:rsidRPr="00542BBB" w:rsidRDefault="00E23710">
      <w:pPr>
        <w:rPr>
          <w:rFonts w:ascii="Arial" w:hAnsi="Arial"/>
          <w:b/>
        </w:rPr>
      </w:pPr>
      <w:r w:rsidRPr="00542BBB">
        <w:rPr>
          <w:rFonts w:ascii="Arial" w:hAnsi="Arial"/>
          <w:b/>
        </w:rPr>
        <w:t>Give an example of something that might be deviant i</w:t>
      </w:r>
      <w:r w:rsidRPr="00542BBB">
        <w:rPr>
          <w:rFonts w:ascii="Arial" w:hAnsi="Arial"/>
          <w:b/>
        </w:rPr>
        <w:t>n one setting but not in another:</w:t>
      </w:r>
    </w:p>
    <w:p w14:paraId="637AE12F" w14:textId="77777777" w:rsidR="00542BBB" w:rsidRPr="00542BBB" w:rsidRDefault="00E23710">
      <w:pPr>
        <w:rPr>
          <w:rFonts w:ascii="Arial" w:hAnsi="Arial"/>
          <w:b/>
        </w:rPr>
      </w:pPr>
    </w:p>
    <w:p w14:paraId="7C1DAE59" w14:textId="77777777" w:rsidR="00542BBB" w:rsidRPr="00542BBB" w:rsidRDefault="00E23710">
      <w:pPr>
        <w:rPr>
          <w:rFonts w:ascii="Arial" w:hAnsi="Arial"/>
          <w:b/>
        </w:rPr>
      </w:pPr>
      <w:r w:rsidRPr="00542BBB">
        <w:rPr>
          <w:rFonts w:ascii="Arial" w:hAnsi="Arial"/>
          <w:b/>
        </w:rPr>
        <w:t xml:space="preserve"> </w:t>
      </w:r>
    </w:p>
    <w:p w14:paraId="19B68A37" w14:textId="77777777" w:rsidR="00542BBB" w:rsidRPr="00542BBB" w:rsidRDefault="00E23710">
      <w:pPr>
        <w:rPr>
          <w:rFonts w:ascii="Arial" w:hAnsi="Arial"/>
        </w:rPr>
      </w:pPr>
    </w:p>
    <w:p w14:paraId="0AE11974" w14:textId="77777777" w:rsidR="00542BBB" w:rsidRPr="00542BBB" w:rsidRDefault="00E23710">
      <w:pPr>
        <w:rPr>
          <w:rFonts w:ascii="Arial" w:hAnsi="Arial"/>
          <w:b/>
        </w:rPr>
      </w:pPr>
      <w:r w:rsidRPr="00542BBB">
        <w:rPr>
          <w:rFonts w:ascii="Arial" w:hAnsi="Arial"/>
          <w:b/>
        </w:rPr>
        <w:t xml:space="preserve">Sociologists are interested in why people </w:t>
      </w:r>
      <w:r w:rsidRPr="00542BBB">
        <w:rPr>
          <w:rFonts w:ascii="Arial" w:hAnsi="Arial"/>
          <w:b/>
          <w:u w:val="single"/>
        </w:rPr>
        <w:t>do not</w:t>
      </w:r>
      <w:r w:rsidRPr="00542BBB">
        <w:rPr>
          <w:rFonts w:ascii="Arial" w:hAnsi="Arial"/>
          <w:b/>
        </w:rPr>
        <w:t xml:space="preserve"> commit crime as much as why they do.</w:t>
      </w:r>
    </w:p>
    <w:p w14:paraId="789A36D4" w14:textId="77777777" w:rsidR="00542BBB" w:rsidRPr="00542BBB" w:rsidRDefault="00E23710">
      <w:pPr>
        <w:rPr>
          <w:rFonts w:ascii="Arial" w:hAnsi="Arial"/>
        </w:rPr>
      </w:pPr>
    </w:p>
    <w:p w14:paraId="4F364BFD" w14:textId="77777777" w:rsidR="00542BBB" w:rsidRPr="00542BBB" w:rsidRDefault="00E23710">
      <w:pPr>
        <w:rPr>
          <w:rFonts w:ascii="Arial" w:hAnsi="Arial"/>
        </w:rPr>
      </w:pPr>
      <w:r w:rsidRPr="00542BBB">
        <w:rPr>
          <w:rFonts w:ascii="Arial" w:hAnsi="Arial"/>
        </w:rPr>
        <w:t>They believe that most people do not commit crime because of s________ c________.</w:t>
      </w:r>
    </w:p>
    <w:p w14:paraId="710E152E" w14:textId="77777777" w:rsidR="00542BBB" w:rsidRPr="00542BBB" w:rsidRDefault="00E23710">
      <w:pPr>
        <w:rPr>
          <w:rFonts w:ascii="Arial" w:hAnsi="Arial"/>
        </w:rPr>
      </w:pPr>
      <w:r w:rsidRPr="00542BBB">
        <w:rPr>
          <w:rFonts w:ascii="Arial" w:hAnsi="Arial"/>
        </w:rPr>
        <w:t xml:space="preserve">Two types: </w:t>
      </w:r>
    </w:p>
    <w:p w14:paraId="444F719C" w14:textId="77777777" w:rsidR="00542BBB" w:rsidRPr="00542BBB" w:rsidRDefault="00E23710">
      <w:pPr>
        <w:rPr>
          <w:rFonts w:ascii="Arial" w:hAnsi="Arial"/>
        </w:rPr>
      </w:pPr>
      <w:r w:rsidRPr="00542BBB">
        <w:rPr>
          <w:rFonts w:ascii="Arial" w:hAnsi="Arial"/>
        </w:rPr>
        <w:t>I___________, for example ___________</w:t>
      </w:r>
      <w:r w:rsidRPr="00542BBB">
        <w:rPr>
          <w:rFonts w:ascii="Arial" w:hAnsi="Arial"/>
        </w:rPr>
        <w:t>__________________________</w:t>
      </w:r>
    </w:p>
    <w:p w14:paraId="36C636BA" w14:textId="77777777" w:rsidR="00542BBB" w:rsidRPr="00542BBB" w:rsidRDefault="00E23710">
      <w:pPr>
        <w:rPr>
          <w:rFonts w:ascii="Arial" w:hAnsi="Arial"/>
        </w:rPr>
      </w:pPr>
      <w:r w:rsidRPr="00542BBB">
        <w:rPr>
          <w:rFonts w:ascii="Arial" w:hAnsi="Arial"/>
        </w:rPr>
        <w:t>F___________, for example _____________________________________</w:t>
      </w:r>
    </w:p>
    <w:p w14:paraId="6D2E5B3A" w14:textId="77777777" w:rsidR="00542BBB" w:rsidRPr="00542BBB" w:rsidRDefault="00E23710">
      <w:pPr>
        <w:rPr>
          <w:rFonts w:ascii="Arial" w:hAnsi="Arial"/>
        </w:rPr>
      </w:pPr>
    </w:p>
    <w:p w14:paraId="266EC239" w14:textId="77777777" w:rsidR="00542BBB" w:rsidRPr="00542BBB" w:rsidRDefault="00E23710">
      <w:pPr>
        <w:rPr>
          <w:rFonts w:ascii="Arial" w:hAnsi="Arial"/>
          <w:b/>
        </w:rPr>
      </w:pPr>
      <w:r w:rsidRPr="00542BBB">
        <w:rPr>
          <w:rFonts w:ascii="Arial" w:hAnsi="Arial"/>
          <w:b/>
        </w:rPr>
        <w:t>Marxist view of social control:</w:t>
      </w:r>
    </w:p>
    <w:p w14:paraId="021DCBD1" w14:textId="77777777" w:rsidR="00542BBB" w:rsidRPr="00542BBB" w:rsidRDefault="00E23710">
      <w:pPr>
        <w:rPr>
          <w:rFonts w:ascii="Arial" w:hAnsi="Arial"/>
        </w:rPr>
      </w:pPr>
    </w:p>
    <w:p w14:paraId="4C20D2DD" w14:textId="77777777" w:rsidR="00542BBB" w:rsidRPr="00542BBB" w:rsidRDefault="00E23710">
      <w:pPr>
        <w:rPr>
          <w:rFonts w:ascii="Arial" w:hAnsi="Arial"/>
        </w:rPr>
      </w:pPr>
    </w:p>
    <w:p w14:paraId="22463C22" w14:textId="77777777" w:rsidR="00542BBB" w:rsidRPr="00542BBB" w:rsidRDefault="00E23710">
      <w:pPr>
        <w:rPr>
          <w:rFonts w:ascii="Arial" w:hAnsi="Arial"/>
        </w:rPr>
      </w:pPr>
    </w:p>
    <w:p w14:paraId="7B7DB8A5" w14:textId="77777777" w:rsidR="00542BBB" w:rsidRPr="00542BBB" w:rsidRDefault="00E23710">
      <w:pPr>
        <w:rPr>
          <w:rFonts w:ascii="Arial" w:hAnsi="Arial"/>
          <w:b/>
        </w:rPr>
      </w:pPr>
      <w:r w:rsidRPr="00542BBB">
        <w:rPr>
          <w:rFonts w:ascii="Arial" w:hAnsi="Arial"/>
          <w:b/>
        </w:rPr>
        <w:t>Functionalist view of social control:</w:t>
      </w:r>
    </w:p>
    <w:p w14:paraId="2121790C" w14:textId="77777777" w:rsidR="00542BBB" w:rsidRPr="00542BBB" w:rsidRDefault="00E23710">
      <w:pPr>
        <w:rPr>
          <w:rFonts w:ascii="Arial" w:hAnsi="Arial"/>
        </w:rPr>
      </w:pPr>
    </w:p>
    <w:p w14:paraId="1C2D7271" w14:textId="77777777" w:rsidR="00542BBB" w:rsidRPr="00542BBB" w:rsidRDefault="00E23710">
      <w:pPr>
        <w:rPr>
          <w:rFonts w:ascii="Arial" w:hAnsi="Arial"/>
        </w:rPr>
      </w:pPr>
    </w:p>
    <w:p w14:paraId="168C0B8E" w14:textId="77777777" w:rsidR="00542BBB" w:rsidRPr="00542BBB" w:rsidRDefault="00E23710">
      <w:pPr>
        <w:rPr>
          <w:rFonts w:ascii="Arial" w:hAnsi="Arial"/>
        </w:rPr>
      </w:pPr>
    </w:p>
    <w:p w14:paraId="15A40A66" w14:textId="77777777" w:rsidR="00542BBB" w:rsidRPr="00542BBB" w:rsidRDefault="00E23710">
      <w:pPr>
        <w:rPr>
          <w:rFonts w:ascii="Arial" w:hAnsi="Arial"/>
          <w:b/>
        </w:rPr>
      </w:pPr>
      <w:r w:rsidRPr="00542BBB">
        <w:rPr>
          <w:rFonts w:ascii="Arial" w:hAnsi="Arial"/>
          <w:b/>
        </w:rPr>
        <w:t xml:space="preserve">Explanations of crime and deviance: </w:t>
      </w:r>
    </w:p>
    <w:p w14:paraId="512FAD4A" w14:textId="77777777" w:rsidR="00542BBB" w:rsidRPr="00542BBB" w:rsidRDefault="00E23710">
      <w:pPr>
        <w:rPr>
          <w:rFonts w:ascii="Arial" w:hAnsi="Arial"/>
        </w:rPr>
      </w:pPr>
    </w:p>
    <w:p w14:paraId="2D17DF9A" w14:textId="77777777" w:rsidR="00542BBB" w:rsidRPr="00542BBB" w:rsidRDefault="00E23710">
      <w:pPr>
        <w:rPr>
          <w:rFonts w:ascii="Arial" w:hAnsi="Arial"/>
        </w:rPr>
      </w:pPr>
      <w:r w:rsidRPr="00542BBB">
        <w:rPr>
          <w:rFonts w:ascii="Arial" w:hAnsi="Arial"/>
          <w:b/>
        </w:rPr>
        <w:t xml:space="preserve">B______________: </w:t>
      </w:r>
      <w:r w:rsidRPr="00542BBB">
        <w:rPr>
          <w:rFonts w:ascii="Arial" w:hAnsi="Arial"/>
        </w:rPr>
        <w:t>L___________ (1876) – criminals a</w:t>
      </w:r>
      <w:r w:rsidRPr="00542BBB">
        <w:rPr>
          <w:rFonts w:ascii="Arial" w:hAnsi="Arial"/>
        </w:rPr>
        <w:t>re born that way and have certain physical characteristics</w:t>
      </w:r>
    </w:p>
    <w:p w14:paraId="07E9EA1F" w14:textId="77777777" w:rsidR="00542BBB" w:rsidRPr="00542BBB" w:rsidRDefault="00E23710">
      <w:pPr>
        <w:rPr>
          <w:rFonts w:ascii="Arial" w:hAnsi="Arial"/>
        </w:rPr>
      </w:pPr>
      <w:r w:rsidRPr="00542BBB">
        <w:rPr>
          <w:rFonts w:ascii="Arial" w:hAnsi="Arial"/>
        </w:rPr>
        <w:t>Draw a (small!) picture to demonstrate:</w:t>
      </w:r>
    </w:p>
    <w:p w14:paraId="33C74C34" w14:textId="77777777" w:rsidR="00542BBB" w:rsidRPr="00542BBB" w:rsidRDefault="00E23710">
      <w:pPr>
        <w:rPr>
          <w:rFonts w:ascii="Arial" w:hAnsi="Arial"/>
        </w:rPr>
      </w:pPr>
    </w:p>
    <w:p w14:paraId="7FC32F6B" w14:textId="77777777" w:rsidR="00542BBB" w:rsidRPr="00542BBB" w:rsidRDefault="00E23710">
      <w:pPr>
        <w:rPr>
          <w:rFonts w:ascii="Arial" w:hAnsi="Arial"/>
        </w:rPr>
      </w:pPr>
    </w:p>
    <w:p w14:paraId="7DFF157A" w14:textId="77777777" w:rsidR="00542BBB" w:rsidRPr="00542BBB" w:rsidRDefault="00E23710">
      <w:pPr>
        <w:rPr>
          <w:rFonts w:ascii="Arial" w:hAnsi="Arial"/>
        </w:rPr>
      </w:pPr>
      <w:r w:rsidRPr="00542BBB">
        <w:rPr>
          <w:rFonts w:ascii="Arial" w:hAnsi="Arial"/>
        </w:rPr>
        <w:t xml:space="preserve"> </w:t>
      </w:r>
    </w:p>
    <w:p w14:paraId="3DE7E208" w14:textId="77777777" w:rsidR="00542BBB" w:rsidRPr="00542BBB" w:rsidRDefault="00E23710">
      <w:pPr>
        <w:rPr>
          <w:rFonts w:ascii="Arial" w:hAnsi="Arial"/>
        </w:rPr>
      </w:pPr>
    </w:p>
    <w:p w14:paraId="03D7185D" w14:textId="77777777" w:rsidR="00542BBB" w:rsidRPr="00542BBB" w:rsidRDefault="00E23710">
      <w:pPr>
        <w:rPr>
          <w:rFonts w:ascii="Arial" w:hAnsi="Arial"/>
        </w:rPr>
      </w:pPr>
      <w:r w:rsidRPr="00542BBB">
        <w:rPr>
          <w:rFonts w:ascii="Arial" w:hAnsi="Arial"/>
        </w:rPr>
        <w:t xml:space="preserve">Sociological explanations: </w:t>
      </w:r>
    </w:p>
    <w:p w14:paraId="6DCE57E3" w14:textId="77777777" w:rsidR="00542BBB" w:rsidRPr="00542BBB" w:rsidRDefault="00E23710" w:rsidP="00542BBB">
      <w:pPr>
        <w:numPr>
          <w:ilvl w:val="0"/>
          <w:numId w:val="2"/>
        </w:numPr>
        <w:rPr>
          <w:rFonts w:ascii="Arial" w:hAnsi="Arial"/>
        </w:rPr>
      </w:pPr>
      <w:r w:rsidRPr="00542BBB">
        <w:rPr>
          <w:rFonts w:ascii="Arial" w:hAnsi="Arial"/>
          <w:b/>
        </w:rPr>
        <w:t>S_____________:</w:t>
      </w:r>
      <w:r w:rsidRPr="00542BBB">
        <w:rPr>
          <w:rFonts w:ascii="Arial" w:hAnsi="Arial"/>
        </w:rPr>
        <w:t xml:space="preserve"> some people may have been inadequately socialised or may have learned criminal norms and values through thei</w:t>
      </w:r>
      <w:r w:rsidRPr="00542BBB">
        <w:rPr>
          <w:rFonts w:ascii="Arial" w:hAnsi="Arial"/>
        </w:rPr>
        <w:t>r family</w:t>
      </w:r>
    </w:p>
    <w:p w14:paraId="200E90D5" w14:textId="77777777" w:rsidR="00542BBB" w:rsidRPr="00542BBB" w:rsidRDefault="00E23710" w:rsidP="00542BBB">
      <w:pPr>
        <w:numPr>
          <w:ilvl w:val="0"/>
          <w:numId w:val="2"/>
        </w:numPr>
        <w:rPr>
          <w:rFonts w:ascii="Arial" w:hAnsi="Arial"/>
        </w:rPr>
      </w:pPr>
      <w:r w:rsidRPr="00542BBB">
        <w:rPr>
          <w:rFonts w:ascii="Arial" w:hAnsi="Arial"/>
          <w:b/>
        </w:rPr>
        <w:t>P_____</w:t>
      </w:r>
      <w:r w:rsidRPr="00542BBB">
        <w:rPr>
          <w:rFonts w:ascii="Arial" w:hAnsi="Arial"/>
        </w:rPr>
        <w:t xml:space="preserve"> groups and s___________: being part of a group gives an individual a sense of b____________. Members of a group are more likely to follow the norms and values of the majority, which may differ from the norms and values of society. These gro</w:t>
      </w:r>
      <w:r w:rsidRPr="00542BBB">
        <w:rPr>
          <w:rFonts w:ascii="Arial" w:hAnsi="Arial"/>
        </w:rPr>
        <w:t xml:space="preserve">ups are known as subcultures. </w:t>
      </w:r>
    </w:p>
    <w:p w14:paraId="69D70E79" w14:textId="77777777" w:rsidR="00542BBB" w:rsidRPr="00542BBB" w:rsidRDefault="00E23710" w:rsidP="00542BBB">
      <w:pPr>
        <w:numPr>
          <w:ilvl w:val="0"/>
          <w:numId w:val="2"/>
        </w:numPr>
        <w:rPr>
          <w:rFonts w:ascii="Arial" w:hAnsi="Arial"/>
        </w:rPr>
      </w:pPr>
      <w:r w:rsidRPr="00542BBB">
        <w:rPr>
          <w:rFonts w:ascii="Arial" w:hAnsi="Arial"/>
          <w:b/>
        </w:rPr>
        <w:t>R___________ d___________:</w:t>
      </w:r>
      <w:r w:rsidRPr="00542BBB">
        <w:rPr>
          <w:rFonts w:ascii="Arial" w:hAnsi="Arial"/>
        </w:rPr>
        <w:t xml:space="preserve"> lacking certain resources that the majority of others in society have may lead to criminal activity. M_________ blame this on c___________ which values materialism, consumerism and competition. </w:t>
      </w:r>
    </w:p>
    <w:p w14:paraId="7A5322A7" w14:textId="77777777" w:rsidR="00542BBB" w:rsidRPr="00542BBB" w:rsidRDefault="00E23710" w:rsidP="00542BBB">
      <w:pPr>
        <w:numPr>
          <w:ilvl w:val="0"/>
          <w:numId w:val="2"/>
        </w:numPr>
        <w:rPr>
          <w:rFonts w:ascii="Arial" w:hAnsi="Arial"/>
        </w:rPr>
      </w:pPr>
      <w:r w:rsidRPr="00542BBB">
        <w:rPr>
          <w:rFonts w:ascii="Arial" w:hAnsi="Arial"/>
          <w:b/>
        </w:rPr>
        <w:t>L__</w:t>
      </w:r>
      <w:r w:rsidRPr="00542BBB">
        <w:rPr>
          <w:rFonts w:ascii="Arial" w:hAnsi="Arial"/>
          <w:b/>
        </w:rPr>
        <w:t>_________:</w:t>
      </w:r>
      <w:r w:rsidRPr="00542BBB">
        <w:rPr>
          <w:rFonts w:ascii="Arial" w:hAnsi="Arial"/>
        </w:rPr>
        <w:t xml:space="preserve"> if the negative label of a criminal is successfully applied, it tends to stick and people see the person as this label. Believing the label and taking on the role = s______ f___________ p____________. </w:t>
      </w:r>
    </w:p>
    <w:p w14:paraId="626553AE" w14:textId="77777777" w:rsidR="00542BBB" w:rsidRPr="00542BBB" w:rsidRDefault="00E23710" w:rsidP="00542BBB">
      <w:pPr>
        <w:numPr>
          <w:ilvl w:val="0"/>
          <w:numId w:val="2"/>
        </w:numPr>
        <w:rPr>
          <w:rFonts w:ascii="Arial" w:hAnsi="Arial"/>
        </w:rPr>
      </w:pPr>
      <w:r w:rsidRPr="00542BBB">
        <w:rPr>
          <w:rFonts w:ascii="Arial" w:hAnsi="Arial"/>
          <w:b/>
        </w:rPr>
        <w:t>M________:</w:t>
      </w:r>
      <w:r w:rsidRPr="00542BBB">
        <w:rPr>
          <w:rFonts w:ascii="Arial" w:hAnsi="Arial"/>
        </w:rPr>
        <w:t xml:space="preserve"> the media reports criminal activ</w:t>
      </w:r>
      <w:r w:rsidRPr="00542BBB">
        <w:rPr>
          <w:rFonts w:ascii="Arial" w:hAnsi="Arial"/>
        </w:rPr>
        <w:t xml:space="preserve">ities in a highly selective way. Can lead to amplification of deviance. </w:t>
      </w:r>
    </w:p>
    <w:p w14:paraId="64483385" w14:textId="77777777" w:rsidR="00542BBB" w:rsidRPr="00542BBB" w:rsidRDefault="00E23710" w:rsidP="00542BBB">
      <w:pPr>
        <w:rPr>
          <w:rFonts w:ascii="Arial" w:hAnsi="Arial"/>
        </w:rPr>
      </w:pPr>
    </w:p>
    <w:p w14:paraId="40ED5214" w14:textId="77777777" w:rsidR="00542BBB" w:rsidRPr="00542BBB" w:rsidRDefault="00E23710" w:rsidP="00542BBB">
      <w:pPr>
        <w:rPr>
          <w:rFonts w:ascii="Arial" w:hAnsi="Arial"/>
          <w:b/>
          <w:u w:val="single"/>
        </w:rPr>
      </w:pPr>
      <w:r w:rsidRPr="00542BBB">
        <w:rPr>
          <w:rFonts w:ascii="Arial" w:hAnsi="Arial"/>
          <w:b/>
          <w:u w:val="single"/>
        </w:rPr>
        <w:t>Measuring criminal behaviour</w:t>
      </w:r>
    </w:p>
    <w:p w14:paraId="6B729E28" w14:textId="77777777" w:rsidR="00542BBB" w:rsidRPr="00542BBB" w:rsidRDefault="00E23710" w:rsidP="00542BBB">
      <w:pPr>
        <w:rPr>
          <w:rFonts w:ascii="Arial" w:hAnsi="Arial"/>
        </w:rPr>
      </w:pPr>
      <w:r w:rsidRPr="00542BBB">
        <w:rPr>
          <w:rFonts w:ascii="Arial" w:hAnsi="Arial"/>
        </w:rPr>
        <w:t xml:space="preserve">Write a short definition next to each: </w:t>
      </w:r>
    </w:p>
    <w:p w14:paraId="272A5D05" w14:textId="77777777" w:rsidR="00542BBB" w:rsidRPr="00542BBB" w:rsidRDefault="00E23710" w:rsidP="00542BBB">
      <w:pPr>
        <w:rPr>
          <w:rFonts w:ascii="Arial" w:hAnsi="Arial"/>
          <w:b/>
        </w:rPr>
      </w:pP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4317"/>
        <w:gridCol w:w="4313"/>
      </w:tblGrid>
      <w:tr w:rsidR="00542BBB" w:rsidRPr="00542BBB" w14:paraId="3BF3CE63" w14:textId="77777777">
        <w:trPr>
          <w:trHeight w:val="678"/>
        </w:trPr>
        <w:tc>
          <w:tcPr>
            <w:tcW w:w="4330" w:type="dxa"/>
          </w:tcPr>
          <w:p w14:paraId="1F3F3F4B" w14:textId="77777777" w:rsidR="00542BBB" w:rsidRPr="00542BBB" w:rsidRDefault="00E23710" w:rsidP="00542BBB">
            <w:pPr>
              <w:rPr>
                <w:rFonts w:ascii="Arial" w:hAnsi="Arial"/>
                <w:b/>
              </w:rPr>
            </w:pPr>
            <w:r w:rsidRPr="00542BBB">
              <w:rPr>
                <w:rFonts w:ascii="Arial" w:hAnsi="Arial"/>
                <w:b/>
              </w:rPr>
              <w:t>Official statistics</w:t>
            </w:r>
          </w:p>
        </w:tc>
        <w:tc>
          <w:tcPr>
            <w:tcW w:w="4330" w:type="dxa"/>
          </w:tcPr>
          <w:p w14:paraId="586BD5BE" w14:textId="77777777" w:rsidR="00542BBB" w:rsidRPr="00542BBB" w:rsidRDefault="00E23710" w:rsidP="00542BBB">
            <w:pPr>
              <w:rPr>
                <w:rFonts w:ascii="Arial" w:hAnsi="Arial"/>
                <w:b/>
              </w:rPr>
            </w:pPr>
          </w:p>
        </w:tc>
      </w:tr>
      <w:tr w:rsidR="00542BBB" w:rsidRPr="00542BBB" w14:paraId="11224EB3" w14:textId="77777777">
        <w:trPr>
          <w:trHeight w:val="730"/>
        </w:trPr>
        <w:tc>
          <w:tcPr>
            <w:tcW w:w="4330" w:type="dxa"/>
          </w:tcPr>
          <w:p w14:paraId="1341892E" w14:textId="77777777" w:rsidR="00542BBB" w:rsidRPr="00542BBB" w:rsidRDefault="00E23710" w:rsidP="00542BBB">
            <w:pPr>
              <w:rPr>
                <w:rFonts w:ascii="Arial" w:hAnsi="Arial"/>
                <w:b/>
              </w:rPr>
            </w:pPr>
            <w:r w:rsidRPr="00542BBB">
              <w:rPr>
                <w:rFonts w:ascii="Arial" w:hAnsi="Arial"/>
                <w:b/>
              </w:rPr>
              <w:t xml:space="preserve">Self report studies </w:t>
            </w:r>
          </w:p>
        </w:tc>
        <w:tc>
          <w:tcPr>
            <w:tcW w:w="4330" w:type="dxa"/>
          </w:tcPr>
          <w:p w14:paraId="54385BB0" w14:textId="77777777" w:rsidR="00542BBB" w:rsidRPr="00542BBB" w:rsidRDefault="00E23710" w:rsidP="00542BBB">
            <w:pPr>
              <w:rPr>
                <w:rFonts w:ascii="Arial" w:hAnsi="Arial"/>
                <w:b/>
              </w:rPr>
            </w:pPr>
          </w:p>
        </w:tc>
      </w:tr>
      <w:tr w:rsidR="00542BBB" w:rsidRPr="00542BBB" w14:paraId="4945DF81" w14:textId="77777777">
        <w:trPr>
          <w:trHeight w:val="730"/>
        </w:trPr>
        <w:tc>
          <w:tcPr>
            <w:tcW w:w="4330" w:type="dxa"/>
          </w:tcPr>
          <w:p w14:paraId="6C31E1BF" w14:textId="77777777" w:rsidR="00542BBB" w:rsidRPr="00542BBB" w:rsidRDefault="00E23710" w:rsidP="00542BBB">
            <w:pPr>
              <w:rPr>
                <w:rFonts w:ascii="Arial" w:hAnsi="Arial"/>
                <w:b/>
              </w:rPr>
            </w:pPr>
            <w:r w:rsidRPr="00542BBB">
              <w:rPr>
                <w:rFonts w:ascii="Arial" w:hAnsi="Arial"/>
                <w:b/>
              </w:rPr>
              <w:t xml:space="preserve">Victim surveys </w:t>
            </w:r>
          </w:p>
        </w:tc>
        <w:tc>
          <w:tcPr>
            <w:tcW w:w="4330" w:type="dxa"/>
          </w:tcPr>
          <w:p w14:paraId="50AE497B" w14:textId="77777777" w:rsidR="00542BBB" w:rsidRPr="00542BBB" w:rsidRDefault="00E23710" w:rsidP="00542BBB">
            <w:pPr>
              <w:rPr>
                <w:rFonts w:ascii="Arial" w:hAnsi="Arial"/>
                <w:b/>
              </w:rPr>
            </w:pPr>
          </w:p>
        </w:tc>
      </w:tr>
    </w:tbl>
    <w:p w14:paraId="189C4051" w14:textId="77777777" w:rsidR="00542BBB" w:rsidRPr="00542BBB" w:rsidRDefault="00E23710" w:rsidP="00542BBB">
      <w:pPr>
        <w:rPr>
          <w:rFonts w:ascii="Arial" w:hAnsi="Arial"/>
        </w:rPr>
      </w:pPr>
    </w:p>
    <w:p w14:paraId="3D5C1ED8" w14:textId="77777777" w:rsidR="00542BBB" w:rsidRPr="00542BBB" w:rsidRDefault="00E23710">
      <w:pPr>
        <w:rPr>
          <w:rFonts w:ascii="Arial" w:hAnsi="Arial"/>
        </w:rPr>
      </w:pPr>
    </w:p>
    <w:p w14:paraId="12181FE2" w14:textId="77777777" w:rsidR="00542BBB" w:rsidRPr="00542BBB" w:rsidRDefault="00E23710">
      <w:pPr>
        <w:rPr>
          <w:rFonts w:ascii="Arial" w:hAnsi="Arial"/>
        </w:rPr>
      </w:pPr>
      <w:r w:rsidRPr="00542BBB">
        <w:rPr>
          <w:rFonts w:ascii="Arial" w:hAnsi="Arial"/>
        </w:rPr>
        <w:t xml:space="preserve">The dark figure of crime </w:t>
      </w:r>
    </w:p>
    <w:p w14:paraId="428BEBA8" w14:textId="77777777" w:rsidR="00542BBB" w:rsidRPr="00542BBB" w:rsidRDefault="00E23710">
      <w:pPr>
        <w:rPr>
          <w:rFonts w:ascii="Arial" w:hAnsi="Arial"/>
        </w:rPr>
      </w:pPr>
      <w:r w:rsidRPr="00542BBB">
        <w:rPr>
          <w:rFonts w:ascii="Arial" w:hAnsi="Arial"/>
        </w:rPr>
        <w:t>Annotate the iceberg:</w:t>
      </w:r>
      <w:r w:rsidRPr="00542BBB">
        <w:rPr>
          <w:rFonts w:ascii="Arial" w:hAnsi="Arial"/>
        </w:rPr>
        <w:t xml:space="preserve"> </w:t>
      </w:r>
    </w:p>
    <w:p w14:paraId="0CDC5B9C" w14:textId="77777777" w:rsidR="00542BBB" w:rsidRPr="00542BBB" w:rsidRDefault="00E23710">
      <w:pPr>
        <w:rPr>
          <w:rFonts w:ascii="Arial" w:hAnsi="Arial"/>
        </w:rPr>
      </w:pPr>
    </w:p>
    <w:p w14:paraId="7CB31F66" w14:textId="77777777" w:rsidR="00542BBB" w:rsidRPr="00542BBB" w:rsidRDefault="00E23710">
      <w:pPr>
        <w:rPr>
          <w:rFonts w:ascii="Arial" w:hAnsi="Arial"/>
        </w:rPr>
      </w:pPr>
    </w:p>
    <w:p w14:paraId="7EC880F0" w14:textId="7387DA41" w:rsidR="00542BBB" w:rsidRDefault="00E23710">
      <w:r>
        <w:rPr>
          <w:noProof/>
          <w:szCs w:val="20"/>
          <w:lang w:val="en-GB" w:eastAsia="en-GB"/>
        </w:rPr>
        <w:drawing>
          <wp:anchor distT="0" distB="0" distL="114300" distR="114300" simplePos="0" relativeHeight="251657728" behindDoc="1" locked="0" layoutInCell="1" allowOverlap="1" wp14:anchorId="31279FA0" wp14:editId="735A8AB3">
            <wp:simplePos x="0" y="0"/>
            <wp:positionH relativeFrom="column">
              <wp:posOffset>1194435</wp:posOffset>
            </wp:positionH>
            <wp:positionV relativeFrom="paragraph">
              <wp:posOffset>75565</wp:posOffset>
            </wp:positionV>
            <wp:extent cx="1219200" cy="16256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62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07852D" w14:textId="77777777" w:rsidR="00542BBB" w:rsidRDefault="00E23710"/>
    <w:p w14:paraId="548CF147" w14:textId="77777777" w:rsidR="00542BBB" w:rsidRDefault="00E23710"/>
    <w:p w14:paraId="3E111A38" w14:textId="77777777" w:rsidR="00542BBB" w:rsidRDefault="00E23710"/>
    <w:sectPr w:rsidR="00542BBB" w:rsidSect="00542BBB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E8BAE672"/>
    <w:lvl w:ilvl="0">
      <w:numFmt w:val="bullet"/>
      <w:lvlText w:val="*"/>
      <w:lvlJc w:val="left"/>
    </w:lvl>
  </w:abstractNum>
  <w:abstractNum w:abstractNumId="1" w15:restartNumberingAfterBreak="0">
    <w:nsid w:val="30B67941"/>
    <w:multiLevelType w:val="hybridMultilevel"/>
    <w:tmpl w:val="CDF606E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hint="default"/>
          <w:sz w:val="64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132"/>
    <w:rsid w:val="00E23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6582AF0"/>
  <w15:chartTrackingRefBased/>
  <w15:docId w15:val="{A3629336-4FDA-4713-821E-86CE63086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542BBB"/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Crime: An act which breaks the criminal law of a society</vt:lpstr>
    </vt:vector>
  </TitlesOfParts>
  <Company/>
  <LinksUpToDate>false</LinksUpToDate>
  <CharactersWithSpaces>2309</CharactersWithSpaces>
  <SharedDoc>false</SharedDoc>
  <HLinks>
    <vt:vector size="6" baseType="variant">
      <vt:variant>
        <vt:i4>8257560</vt:i4>
      </vt:variant>
      <vt:variant>
        <vt:i4>-1</vt:i4>
      </vt:variant>
      <vt:variant>
        <vt:i4>1026</vt:i4>
      </vt:variant>
      <vt:variant>
        <vt:i4>1</vt:i4>
      </vt:variant>
      <vt:variant>
        <vt:lpwstr>wq-iceberg-underwater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Crime: An act which breaks the criminal law of a society</dc:title>
  <dc:subject/>
  <dc:creator>Sophie Benzie</dc:creator>
  <cp:keywords/>
  <cp:lastModifiedBy>chris livesey</cp:lastModifiedBy>
  <cp:revision>2</cp:revision>
  <dcterms:created xsi:type="dcterms:W3CDTF">2020-02-13T12:26:00Z</dcterms:created>
  <dcterms:modified xsi:type="dcterms:W3CDTF">2020-02-13T12:26:00Z</dcterms:modified>
</cp:coreProperties>
</file>